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B4" w:rsidRDefault="002935B4" w:rsidP="002935B4">
      <w:pPr>
        <w:pStyle w:val="Nzev"/>
      </w:pPr>
      <w:r>
        <w:t>Obecní úřad</w:t>
      </w:r>
    </w:p>
    <w:p w:rsidR="002935B4" w:rsidRDefault="002935B4" w:rsidP="002935B4">
      <w:pPr>
        <w:pBdr>
          <w:bottom w:val="single" w:sz="6" w:space="1" w:color="auto"/>
        </w:pBd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671 71  </w:t>
      </w:r>
      <w:proofErr w:type="spellStart"/>
      <w:r>
        <w:rPr>
          <w:b/>
          <w:bCs/>
          <w:sz w:val="28"/>
        </w:rPr>
        <w:t>Hostěradice</w:t>
      </w:r>
      <w:proofErr w:type="spellEnd"/>
      <w:proofErr w:type="gramEnd"/>
    </w:p>
    <w:p w:rsidR="002935B4" w:rsidRDefault="002935B4" w:rsidP="002935B4">
      <w:pPr>
        <w:rPr>
          <w:b/>
          <w:bCs/>
          <w:sz w:val="28"/>
        </w:rPr>
      </w:pPr>
    </w:p>
    <w:p w:rsidR="002935B4" w:rsidRDefault="002935B4" w:rsidP="002935B4">
      <w:proofErr w:type="gramStart"/>
      <w:r>
        <w:t>Pan                                                                              Paní</w:t>
      </w:r>
      <w:proofErr w:type="gramEnd"/>
      <w:r>
        <w:t xml:space="preserve"> </w:t>
      </w:r>
    </w:p>
    <w:p w:rsidR="002935B4" w:rsidRDefault="002935B4" w:rsidP="002935B4">
      <w:r>
        <w:t xml:space="preserve">Petr </w:t>
      </w:r>
      <w:proofErr w:type="spellStart"/>
      <w:r>
        <w:t>Mladějovský</w:t>
      </w:r>
      <w:proofErr w:type="spellEnd"/>
      <w:r>
        <w:t xml:space="preserve">, </w:t>
      </w:r>
      <w:proofErr w:type="gramStart"/>
      <w:r>
        <w:t>roč.1984</w:t>
      </w:r>
      <w:proofErr w:type="gramEnd"/>
      <w:r>
        <w:t xml:space="preserve">                                        </w:t>
      </w:r>
      <w:proofErr w:type="spellStart"/>
      <w:r>
        <w:t>Činčerová</w:t>
      </w:r>
      <w:proofErr w:type="spellEnd"/>
      <w:r>
        <w:t xml:space="preserve"> Lenka </w:t>
      </w:r>
    </w:p>
    <w:p w:rsidR="002935B4" w:rsidRDefault="002935B4" w:rsidP="002935B4">
      <w:pPr>
        <w:tabs>
          <w:tab w:val="left" w:pos="5025"/>
        </w:tabs>
      </w:pPr>
      <w:proofErr w:type="gramStart"/>
      <w:r>
        <w:t xml:space="preserve">671 71  </w:t>
      </w:r>
      <w:proofErr w:type="spellStart"/>
      <w:r>
        <w:t>Hostěradice</w:t>
      </w:r>
      <w:proofErr w:type="spellEnd"/>
      <w:proofErr w:type="gramEnd"/>
      <w:r>
        <w:t xml:space="preserve"> 168</w:t>
      </w:r>
      <w:r>
        <w:tab/>
        <w:t xml:space="preserve">67171 </w:t>
      </w:r>
      <w:proofErr w:type="spellStart"/>
      <w:r>
        <w:t>Hostěradice</w:t>
      </w:r>
      <w:proofErr w:type="spellEnd"/>
      <w:r>
        <w:t xml:space="preserve"> 225</w:t>
      </w:r>
    </w:p>
    <w:p w:rsidR="002935B4" w:rsidRDefault="002935B4" w:rsidP="002935B4">
      <w:pPr>
        <w:tabs>
          <w:tab w:val="left" w:pos="5025"/>
        </w:tabs>
      </w:pPr>
      <w:proofErr w:type="gramStart"/>
      <w:r>
        <w:t>okr.Znojmo</w:t>
      </w:r>
      <w:proofErr w:type="gramEnd"/>
      <w:r>
        <w:t xml:space="preserve">                                     </w:t>
      </w:r>
      <w:r>
        <w:tab/>
        <w:t>okr.Znojmo</w:t>
      </w:r>
    </w:p>
    <w:p w:rsidR="002935B4" w:rsidRDefault="002935B4" w:rsidP="002935B4">
      <w:pPr>
        <w:tabs>
          <w:tab w:val="left" w:pos="5025"/>
        </w:tabs>
      </w:pPr>
    </w:p>
    <w:p w:rsidR="002935B4" w:rsidRDefault="002935B4" w:rsidP="002935B4">
      <w:proofErr w:type="spellStart"/>
      <w:proofErr w:type="gramStart"/>
      <w:r>
        <w:t>č.j</w:t>
      </w:r>
      <w:proofErr w:type="spellEnd"/>
      <w:r>
        <w:t>.</w:t>
      </w:r>
      <w:proofErr w:type="gramEnd"/>
      <w:r>
        <w:t>: HOSTE 49/2016</w:t>
      </w:r>
    </w:p>
    <w:p w:rsidR="002935B4" w:rsidRDefault="002935B4" w:rsidP="002935B4">
      <w:proofErr w:type="spellStart"/>
      <w:proofErr w:type="gramStart"/>
      <w:r>
        <w:t>sp.zn</w:t>
      </w:r>
      <w:proofErr w:type="spellEnd"/>
      <w:r>
        <w:t>.</w:t>
      </w:r>
      <w:proofErr w:type="gramEnd"/>
      <w:r>
        <w:t>: 2/2016/TP</w:t>
      </w:r>
    </w:p>
    <w:p w:rsidR="002935B4" w:rsidRDefault="002935B4" w:rsidP="002935B4">
      <w:r>
        <w:t xml:space="preserve">Vyřizuje: Hermannová </w:t>
      </w:r>
    </w:p>
    <w:p w:rsidR="002935B4" w:rsidRDefault="002935B4" w:rsidP="002935B4">
      <w:r>
        <w:t>Tel.: 515 333 113</w:t>
      </w:r>
    </w:p>
    <w:p w:rsidR="002935B4" w:rsidRDefault="002935B4" w:rsidP="002935B4">
      <w:r>
        <w:t xml:space="preserve">                                                                                       V </w:t>
      </w:r>
      <w:proofErr w:type="spellStart"/>
      <w:r>
        <w:t>Hostěradicích</w:t>
      </w:r>
      <w:proofErr w:type="spellEnd"/>
      <w:r>
        <w:t xml:space="preserve"> dne </w:t>
      </w:r>
      <w:proofErr w:type="gramStart"/>
      <w:r>
        <w:t>11.2.2016</w:t>
      </w:r>
      <w:proofErr w:type="gramEnd"/>
    </w:p>
    <w:p w:rsidR="002935B4" w:rsidRDefault="002935B4" w:rsidP="002935B4"/>
    <w:p w:rsidR="002935B4" w:rsidRDefault="002935B4" w:rsidP="002935B4">
      <w:pPr>
        <w:pStyle w:val="Nadpis1"/>
      </w:pPr>
      <w:r>
        <w:t>Věc</w:t>
      </w:r>
    </w:p>
    <w:p w:rsidR="002935B4" w:rsidRDefault="002935B4" w:rsidP="002935B4">
      <w:pPr>
        <w:pBdr>
          <w:bottom w:val="single" w:sz="6" w:space="1" w:color="auto"/>
        </w:pBdr>
        <w:rPr>
          <w:i/>
          <w:iCs/>
        </w:rPr>
      </w:pPr>
      <w:r>
        <w:rPr>
          <w:b/>
          <w:bCs/>
          <w:i/>
          <w:iCs/>
        </w:rPr>
        <w:t xml:space="preserve">Oznámení o zahájení řízení ve věci ustanovení </w:t>
      </w:r>
      <w:proofErr w:type="gramStart"/>
      <w:r>
        <w:rPr>
          <w:b/>
          <w:bCs/>
          <w:i/>
          <w:iCs/>
        </w:rPr>
        <w:t xml:space="preserve">opatrovníka </w:t>
      </w:r>
      <w:r>
        <w:rPr>
          <w:i/>
          <w:iCs/>
        </w:rPr>
        <w:t xml:space="preserve"> dle</w:t>
      </w:r>
      <w:proofErr w:type="gramEnd"/>
      <w:r>
        <w:rPr>
          <w:i/>
          <w:iCs/>
        </w:rPr>
        <w:t xml:space="preserve"> § 32 zák. č. 500/2004 Sb., správní řád, ve znění zák. č. 413/2005 Sb. (dále jen správní řád)</w:t>
      </w:r>
    </w:p>
    <w:p w:rsidR="002935B4" w:rsidRDefault="002935B4" w:rsidP="002935B4">
      <w:pPr>
        <w:rPr>
          <w:b/>
          <w:bCs/>
        </w:rPr>
      </w:pPr>
    </w:p>
    <w:p w:rsidR="002935B4" w:rsidRDefault="002935B4" w:rsidP="002935B4">
      <w:pPr>
        <w:rPr>
          <w:b/>
          <w:bCs/>
        </w:rPr>
      </w:pPr>
    </w:p>
    <w:p w:rsidR="002935B4" w:rsidRDefault="002935B4" w:rsidP="002935B4">
      <w:r>
        <w:rPr>
          <w:b/>
          <w:bCs/>
        </w:rPr>
        <w:tab/>
      </w:r>
      <w:r>
        <w:t xml:space="preserve">Obecní úřad </w:t>
      </w:r>
      <w:proofErr w:type="spellStart"/>
      <w:r>
        <w:t>Hostěradice</w:t>
      </w:r>
      <w:proofErr w:type="spellEnd"/>
      <w:r>
        <w:t xml:space="preserve"> projednává návrh pana Igora </w:t>
      </w:r>
      <w:proofErr w:type="spellStart"/>
      <w:r>
        <w:t>Červenáka</w:t>
      </w:r>
      <w:proofErr w:type="spellEnd"/>
      <w:r>
        <w:t xml:space="preserve"> ,trvale  bytem Krásnohorské </w:t>
      </w:r>
      <w:proofErr w:type="spellStart"/>
      <w:r>
        <w:t>Podhradie</w:t>
      </w:r>
      <w:proofErr w:type="spellEnd"/>
      <w:r>
        <w:t xml:space="preserve"> 619, okr.</w:t>
      </w:r>
      <w:proofErr w:type="spellStart"/>
      <w:r>
        <w:t>Rožňava</w:t>
      </w:r>
      <w:proofErr w:type="spellEnd"/>
      <w:r>
        <w:t xml:space="preserve">  na zrušení údaje o místu trvalého pobytu dle § 12 odst. 1 písm. c) zák. č. 133/2000 Sb., o evidenci obyvatel a rodných číslech a o změně některých zákonů (</w:t>
      </w:r>
      <w:r>
        <w:rPr>
          <w:i/>
          <w:iCs/>
        </w:rPr>
        <w:t xml:space="preserve">dále jen zák. o evidenci obyvatel) </w:t>
      </w:r>
      <w:r>
        <w:t xml:space="preserve">pana  Petra </w:t>
      </w:r>
      <w:proofErr w:type="spellStart"/>
      <w:r>
        <w:t>Mladějovského</w:t>
      </w:r>
      <w:proofErr w:type="spellEnd"/>
      <w:r>
        <w:t xml:space="preserve">, </w:t>
      </w:r>
      <w:proofErr w:type="gramStart"/>
      <w:r>
        <w:t>roč.1984</w:t>
      </w:r>
      <w:proofErr w:type="gramEnd"/>
      <w:r>
        <w:t xml:space="preserve"> na adrese </w:t>
      </w:r>
      <w:proofErr w:type="spellStart"/>
      <w:r>
        <w:t>Hostěradice</w:t>
      </w:r>
      <w:proofErr w:type="spellEnd"/>
      <w:r>
        <w:t xml:space="preserve"> 168,okr.Znojmo. </w:t>
      </w:r>
    </w:p>
    <w:p w:rsidR="002935B4" w:rsidRDefault="002935B4" w:rsidP="002935B4"/>
    <w:p w:rsidR="002935B4" w:rsidRDefault="002935B4" w:rsidP="002935B4">
      <w:r>
        <w:tab/>
        <w:t xml:space="preserve">Vzhledem k tomu, že účastník řízení pan Petr </w:t>
      </w:r>
      <w:proofErr w:type="spellStart"/>
      <w:r>
        <w:t>Mladějovský</w:t>
      </w:r>
      <w:proofErr w:type="spellEnd"/>
      <w:r>
        <w:t xml:space="preserve">  je neznámého pobytu a prokazatelně se mu nedaří doručovat ,byl shledán zákonný důvod podle § 32 odst. 1 </w:t>
      </w:r>
      <w:proofErr w:type="spellStart"/>
      <w:r>
        <w:t>písm</w:t>
      </w:r>
      <w:proofErr w:type="spellEnd"/>
      <w:r>
        <w:t xml:space="preserve"> d) správního řádu pro ustanovení opatrovníka účastníka řízení paní Lenku </w:t>
      </w:r>
      <w:proofErr w:type="spellStart"/>
      <w:r>
        <w:t>Činčerovou</w:t>
      </w:r>
      <w:proofErr w:type="spellEnd"/>
      <w:r>
        <w:t>.</w:t>
      </w:r>
    </w:p>
    <w:p w:rsidR="002935B4" w:rsidRDefault="002935B4" w:rsidP="002935B4"/>
    <w:p w:rsidR="002935B4" w:rsidRDefault="002935B4" w:rsidP="002935B4">
      <w:r>
        <w:t xml:space="preserve">Tímto Obecní úřad </w:t>
      </w:r>
      <w:proofErr w:type="spellStart"/>
      <w:r>
        <w:t>Hostěradice</w:t>
      </w:r>
      <w:proofErr w:type="spellEnd"/>
      <w:r>
        <w:t xml:space="preserve"> </w:t>
      </w:r>
    </w:p>
    <w:p w:rsidR="002935B4" w:rsidRDefault="002935B4" w:rsidP="002935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oznamuje</w:t>
      </w:r>
    </w:p>
    <w:p w:rsidR="002935B4" w:rsidRDefault="002935B4" w:rsidP="002935B4">
      <w:pPr>
        <w:rPr>
          <w:b/>
          <w:bCs/>
          <w:sz w:val="28"/>
        </w:rPr>
      </w:pPr>
    </w:p>
    <w:p w:rsidR="002935B4" w:rsidRDefault="002935B4" w:rsidP="002935B4">
      <w:pPr>
        <w:jc w:val="center"/>
      </w:pPr>
      <w:r>
        <w:rPr>
          <w:b/>
          <w:bCs/>
        </w:rPr>
        <w:t xml:space="preserve">zahájení řízení o ustanovení opatrovníka </w:t>
      </w:r>
      <w:r>
        <w:t xml:space="preserve">dle </w:t>
      </w:r>
      <w:proofErr w:type="spellStart"/>
      <w:r>
        <w:t>ust</w:t>
      </w:r>
      <w:proofErr w:type="spellEnd"/>
      <w:r>
        <w:t>. § 32 správního řádu.</w:t>
      </w:r>
    </w:p>
    <w:p w:rsidR="002935B4" w:rsidRDefault="002935B4" w:rsidP="002935B4"/>
    <w:p w:rsidR="002935B4" w:rsidRDefault="002935B4" w:rsidP="002935B4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Poučení:</w:t>
      </w:r>
    </w:p>
    <w:p w:rsidR="002935B4" w:rsidRDefault="002935B4" w:rsidP="002935B4">
      <w:pPr>
        <w:rPr>
          <w:b/>
          <w:bCs/>
          <w:sz w:val="22"/>
        </w:rPr>
      </w:pPr>
    </w:p>
    <w:p w:rsidR="002935B4" w:rsidRDefault="002935B4" w:rsidP="002935B4">
      <w:pPr>
        <w:pStyle w:val="Nadpis2"/>
        <w:rPr>
          <w:sz w:val="24"/>
        </w:rPr>
      </w:pPr>
      <w:r>
        <w:rPr>
          <w:sz w:val="24"/>
        </w:rPr>
        <w:t>Jako účastník řízení o ustanovení opatrovníka máte v řízení zejména</w:t>
      </w:r>
    </w:p>
    <w:p w:rsidR="002935B4" w:rsidRDefault="002935B4" w:rsidP="002935B4">
      <w:pPr>
        <w:rPr>
          <w:b/>
          <w:bCs/>
        </w:rPr>
      </w:pPr>
      <w:r>
        <w:rPr>
          <w:b/>
          <w:bCs/>
        </w:rPr>
        <w:t>PRÁVO:</w:t>
      </w:r>
    </w:p>
    <w:p w:rsidR="002935B4" w:rsidRDefault="002935B4" w:rsidP="002935B4">
      <w:pPr>
        <w:numPr>
          <w:ilvl w:val="0"/>
          <w:numId w:val="1"/>
        </w:numPr>
      </w:pPr>
      <w:r>
        <w:t xml:space="preserve">pokud, prohlásíte, že neovládáte jazyk, jímž se vede jednání, máte </w:t>
      </w:r>
      <w:r>
        <w:rPr>
          <w:u w:val="single"/>
        </w:rPr>
        <w:t>právo na tlumočníka</w:t>
      </w:r>
      <w:r>
        <w:t xml:space="preserve"> zapsaného v seznamu tlumočníků, kterého si obstaráte na své náklady (§ 16 odst. 3 správního řádu)</w:t>
      </w:r>
    </w:p>
    <w:p w:rsidR="002935B4" w:rsidRDefault="002935B4" w:rsidP="002935B4">
      <w:pPr>
        <w:numPr>
          <w:ilvl w:val="0"/>
          <w:numId w:val="1"/>
        </w:numPr>
      </w:pPr>
      <w:r>
        <w:t xml:space="preserve">pokud jste občan České republiky příslušející k národnostní menšině, která tradičně a dlouhodobě žije na území České republiky, máte před správním orgánem </w:t>
      </w:r>
      <w:r>
        <w:rPr>
          <w:u w:val="single"/>
        </w:rPr>
        <w:t xml:space="preserve">právo činit podání a jednat v jazyce své národnostní menšiny </w:t>
      </w:r>
      <w:r>
        <w:t>(§ 16 odst. 4 správního řádu)</w:t>
      </w:r>
    </w:p>
    <w:p w:rsidR="002935B4" w:rsidRDefault="002935B4" w:rsidP="002935B4">
      <w:pPr>
        <w:numPr>
          <w:ilvl w:val="0"/>
          <w:numId w:val="1"/>
        </w:numPr>
      </w:pPr>
      <w:r>
        <w:rPr>
          <w:u w:val="single"/>
        </w:rPr>
        <w:t>zvolit si zmocněnce;</w:t>
      </w:r>
      <w:r>
        <w:t xml:space="preserve"> zmocnění k zastoupení se prokazuje písemnou plnou mocí, kterou lze udělit i ústně do protokolu; v téže věci můžete mít  současně pouze jednoho zmocněnce </w:t>
      </w:r>
      <w:r>
        <w:rPr>
          <w:i/>
          <w:iCs/>
        </w:rPr>
        <w:t>(§ 33 odst. 1 správního řádu)</w:t>
      </w:r>
    </w:p>
    <w:p w:rsidR="002935B4" w:rsidRDefault="002935B4" w:rsidP="002935B4">
      <w:pPr>
        <w:numPr>
          <w:ilvl w:val="0"/>
          <w:numId w:val="1"/>
        </w:numPr>
      </w:pPr>
      <w:r>
        <w:rPr>
          <w:u w:val="single"/>
        </w:rPr>
        <w:lastRenderedPageBreak/>
        <w:t>navrhovat důkazy a činit jiné návrhy</w:t>
      </w:r>
      <w:r>
        <w:t xml:space="preserve"> po celou dobu řízení až do vydání rozhodnutí; přičemž správní orgán může usnesením prohlásit, dokdy mohou účastníci činit své návrhy </w:t>
      </w:r>
      <w:r>
        <w:rPr>
          <w:i/>
          <w:iCs/>
        </w:rPr>
        <w:t>(§ 36 odst. 1 správního řádu)</w:t>
      </w:r>
    </w:p>
    <w:p w:rsidR="002935B4" w:rsidRDefault="002935B4" w:rsidP="002935B4">
      <w:pPr>
        <w:numPr>
          <w:ilvl w:val="0"/>
          <w:numId w:val="1"/>
        </w:numPr>
      </w:pPr>
      <w:r>
        <w:rPr>
          <w:u w:val="single"/>
        </w:rPr>
        <w:t xml:space="preserve">vyjádřit v řízení své stanovisko </w:t>
      </w:r>
      <w:r>
        <w:rPr>
          <w:i/>
          <w:iCs/>
        </w:rPr>
        <w:t>(§ 36 odst. 2 správního řádu)</w:t>
      </w:r>
    </w:p>
    <w:p w:rsidR="002935B4" w:rsidRDefault="002935B4" w:rsidP="002935B4">
      <w:pPr>
        <w:numPr>
          <w:ilvl w:val="0"/>
          <w:numId w:val="1"/>
        </w:numPr>
      </w:pPr>
      <w:r>
        <w:rPr>
          <w:u w:val="single"/>
        </w:rPr>
        <w:t>před vydáním rozhodnutí ve věci vyjádřit se k podkladům rozhodnutí</w:t>
      </w:r>
      <w:r>
        <w:t xml:space="preserve"> </w:t>
      </w:r>
      <w:r>
        <w:rPr>
          <w:i/>
          <w:iCs/>
        </w:rPr>
        <w:t>(§ 36 odst. 3 správního řádu)</w:t>
      </w:r>
    </w:p>
    <w:p w:rsidR="002935B4" w:rsidRDefault="002935B4" w:rsidP="002935B4">
      <w:pPr>
        <w:numPr>
          <w:ilvl w:val="0"/>
          <w:numId w:val="1"/>
        </w:numPr>
      </w:pPr>
      <w:r>
        <w:rPr>
          <w:u w:val="single"/>
        </w:rPr>
        <w:t xml:space="preserve">nahlížet do </w:t>
      </w:r>
      <w:proofErr w:type="gramStart"/>
      <w:r>
        <w:rPr>
          <w:u w:val="single"/>
        </w:rPr>
        <w:t xml:space="preserve">spisu </w:t>
      </w:r>
      <w:r>
        <w:t xml:space="preserve"> </w:t>
      </w:r>
      <w:r>
        <w:rPr>
          <w:i/>
          <w:iCs/>
        </w:rPr>
        <w:t>(§ 38</w:t>
      </w:r>
      <w:proofErr w:type="gramEnd"/>
      <w:r>
        <w:rPr>
          <w:i/>
          <w:iCs/>
        </w:rPr>
        <w:t xml:space="preserve"> odst. 1 správního řádu)</w:t>
      </w:r>
    </w:p>
    <w:p w:rsidR="002935B4" w:rsidRDefault="002935B4" w:rsidP="002935B4">
      <w:pPr>
        <w:numPr>
          <w:ilvl w:val="0"/>
          <w:numId w:val="1"/>
        </w:numPr>
      </w:pPr>
      <w:r>
        <w:rPr>
          <w:u w:val="single"/>
        </w:rPr>
        <w:t>činit si výpisy a právo na to, aby správní orgán pořídil kopie spisu nebo jeho části</w:t>
      </w:r>
    </w:p>
    <w:p w:rsidR="002935B4" w:rsidRDefault="002935B4" w:rsidP="002935B4">
      <w:pPr>
        <w:ind w:left="720"/>
        <w:rPr>
          <w:i/>
          <w:iCs/>
        </w:rPr>
      </w:pPr>
      <w:r>
        <w:rPr>
          <w:i/>
          <w:iCs/>
        </w:rPr>
        <w:t>(§ 38 odst. 4 správního řádu)</w:t>
      </w:r>
    </w:p>
    <w:p w:rsidR="002935B4" w:rsidRDefault="002935B4" w:rsidP="002935B4">
      <w:pPr>
        <w:numPr>
          <w:ilvl w:val="0"/>
          <w:numId w:val="1"/>
        </w:numPr>
      </w:pPr>
      <w:r>
        <w:t xml:space="preserve">aby správní orgán i bez návrhu zjistil všechny rozhodné skutečnosti svědčící ve Váš </w:t>
      </w:r>
    </w:p>
    <w:p w:rsidR="002935B4" w:rsidRDefault="002935B4" w:rsidP="002935B4">
      <w:pPr>
        <w:ind w:left="720"/>
        <w:rPr>
          <w:i/>
          <w:iCs/>
        </w:rPr>
      </w:pPr>
      <w:r>
        <w:t xml:space="preserve">prospěch i v neprospěch </w:t>
      </w:r>
      <w:r>
        <w:rPr>
          <w:i/>
          <w:iCs/>
        </w:rPr>
        <w:t>(§ 50 odst. 3 správního řádu)</w:t>
      </w:r>
    </w:p>
    <w:p w:rsidR="002935B4" w:rsidRDefault="002935B4" w:rsidP="002935B4">
      <w:pPr>
        <w:numPr>
          <w:ilvl w:val="0"/>
          <w:numId w:val="1"/>
        </w:numPr>
        <w:rPr>
          <w:i/>
          <w:iCs/>
        </w:rPr>
      </w:pPr>
      <w:r>
        <w:rPr>
          <w:u w:val="single"/>
        </w:rPr>
        <w:t>na oznámení rozhodnutí</w:t>
      </w:r>
      <w:r>
        <w:t xml:space="preserve"> </w:t>
      </w:r>
      <w:r>
        <w:rPr>
          <w:i/>
          <w:iCs/>
        </w:rPr>
        <w:t>(§ 72 správního řádu)</w:t>
      </w:r>
    </w:p>
    <w:p w:rsidR="002935B4" w:rsidRDefault="002935B4" w:rsidP="002935B4">
      <w:pPr>
        <w:rPr>
          <w:u w:val="single"/>
        </w:rPr>
      </w:pPr>
    </w:p>
    <w:p w:rsidR="002935B4" w:rsidRDefault="002935B4" w:rsidP="002935B4">
      <w:pPr>
        <w:rPr>
          <w:b/>
          <w:bCs/>
        </w:rPr>
      </w:pPr>
      <w:r>
        <w:rPr>
          <w:b/>
          <w:bCs/>
        </w:rPr>
        <w:t>POVINNOST:</w:t>
      </w:r>
    </w:p>
    <w:p w:rsidR="002935B4" w:rsidRDefault="002935B4" w:rsidP="002935B4">
      <w:pPr>
        <w:numPr>
          <w:ilvl w:val="0"/>
          <w:numId w:val="1"/>
        </w:numPr>
        <w:rPr>
          <w:i/>
          <w:iCs/>
        </w:rPr>
      </w:pPr>
      <w:r>
        <w:rPr>
          <w:u w:val="single"/>
        </w:rPr>
        <w:t>předložit na výzvu oprávněné úřední osoby průkaz totožnosti</w:t>
      </w:r>
      <w:r>
        <w:t xml:space="preserve"> </w:t>
      </w:r>
      <w:r>
        <w:rPr>
          <w:i/>
          <w:iCs/>
        </w:rPr>
        <w:t xml:space="preserve">(§ 36 odst. 4 správního            </w:t>
      </w:r>
    </w:p>
    <w:p w:rsidR="002935B4" w:rsidRDefault="002935B4" w:rsidP="002935B4">
      <w:pPr>
        <w:ind w:left="720"/>
        <w:rPr>
          <w:i/>
          <w:iCs/>
        </w:rPr>
      </w:pPr>
      <w:r>
        <w:rPr>
          <w:i/>
          <w:iCs/>
        </w:rPr>
        <w:t>řádu)</w:t>
      </w:r>
    </w:p>
    <w:p w:rsidR="002935B4" w:rsidRDefault="002935B4" w:rsidP="002935B4">
      <w:pPr>
        <w:numPr>
          <w:ilvl w:val="0"/>
          <w:numId w:val="1"/>
        </w:numPr>
      </w:pPr>
      <w:r>
        <w:rPr>
          <w:u w:val="single"/>
        </w:rPr>
        <w:t>poskytovat správnímu orgánu veškerou potřebnou součinnost</w:t>
      </w:r>
      <w:r>
        <w:t xml:space="preserve"> při opatřování podkladů     </w:t>
      </w:r>
    </w:p>
    <w:p w:rsidR="002935B4" w:rsidRDefault="002935B4" w:rsidP="002935B4">
      <w:pPr>
        <w:ind w:left="720"/>
        <w:rPr>
          <w:i/>
          <w:iCs/>
        </w:rPr>
      </w:pPr>
      <w:r>
        <w:t xml:space="preserve">pro vydání </w:t>
      </w:r>
      <w:proofErr w:type="gramStart"/>
      <w:r>
        <w:t xml:space="preserve">rozhodnutí  </w:t>
      </w:r>
      <w:r>
        <w:rPr>
          <w:i/>
          <w:iCs/>
        </w:rPr>
        <w:t>(§ 50</w:t>
      </w:r>
      <w:proofErr w:type="gramEnd"/>
      <w:r>
        <w:rPr>
          <w:i/>
          <w:iCs/>
        </w:rPr>
        <w:t xml:space="preserve"> odst. 2 správního řádu)</w:t>
      </w:r>
    </w:p>
    <w:p w:rsidR="002935B4" w:rsidRDefault="002935B4" w:rsidP="002935B4">
      <w:pPr>
        <w:rPr>
          <w:i/>
          <w:iCs/>
        </w:rPr>
      </w:pPr>
      <w:r>
        <w:t xml:space="preserve">      </w:t>
      </w:r>
      <w:proofErr w:type="gramStart"/>
      <w:r>
        <w:t xml:space="preserve">-     </w:t>
      </w:r>
      <w:r>
        <w:rPr>
          <w:u w:val="single"/>
        </w:rPr>
        <w:t>označit</w:t>
      </w:r>
      <w:proofErr w:type="gramEnd"/>
      <w:r>
        <w:rPr>
          <w:u w:val="single"/>
        </w:rPr>
        <w:t xml:space="preserve"> důkazy na podporu svých tvrzení</w:t>
      </w:r>
      <w:r>
        <w:t xml:space="preserve"> </w:t>
      </w:r>
      <w:r>
        <w:rPr>
          <w:i/>
          <w:iCs/>
        </w:rPr>
        <w:t>(§ 52 správního řádu)</w:t>
      </w:r>
    </w:p>
    <w:p w:rsidR="002935B4" w:rsidRDefault="002935B4" w:rsidP="002935B4">
      <w:pPr>
        <w:ind w:left="720"/>
        <w:rPr>
          <w:u w:val="single"/>
        </w:rPr>
      </w:pPr>
    </w:p>
    <w:p w:rsidR="002935B4" w:rsidRDefault="002935B4" w:rsidP="002935B4">
      <w:pPr>
        <w:ind w:left="720"/>
        <w:rPr>
          <w:u w:val="single"/>
        </w:rPr>
      </w:pPr>
    </w:p>
    <w:p w:rsidR="002935B4" w:rsidRDefault="002935B4" w:rsidP="002935B4">
      <w:pPr>
        <w:ind w:left="720"/>
        <w:rPr>
          <w:i/>
          <w:iCs/>
        </w:rPr>
      </w:pPr>
    </w:p>
    <w:p w:rsidR="002935B4" w:rsidRDefault="002935B4" w:rsidP="002935B4">
      <w:pPr>
        <w:ind w:left="720"/>
      </w:pPr>
    </w:p>
    <w:p w:rsidR="002935B4" w:rsidRDefault="002935B4" w:rsidP="002935B4">
      <w:r>
        <w:t xml:space="preserve"> </w:t>
      </w:r>
    </w:p>
    <w:p w:rsidR="002935B4" w:rsidRDefault="002935B4" w:rsidP="002935B4"/>
    <w:p w:rsidR="002935B4" w:rsidRDefault="002935B4" w:rsidP="002935B4"/>
    <w:p w:rsidR="002935B4" w:rsidRDefault="002935B4" w:rsidP="002935B4">
      <w:r>
        <w:t xml:space="preserve">                                                                                                     </w:t>
      </w:r>
      <w:proofErr w:type="spellStart"/>
      <w:r>
        <w:t>Bc.Marek</w:t>
      </w:r>
      <w:proofErr w:type="spellEnd"/>
      <w:r>
        <w:t xml:space="preserve"> </w:t>
      </w:r>
      <w:proofErr w:type="spellStart"/>
      <w:r>
        <w:t>Šeiner</w:t>
      </w:r>
      <w:proofErr w:type="spellEnd"/>
    </w:p>
    <w:p w:rsidR="002935B4" w:rsidRDefault="002935B4" w:rsidP="002935B4">
      <w:r>
        <w:t xml:space="preserve">                                                                                                         starosta OÚ</w:t>
      </w:r>
    </w:p>
    <w:p w:rsidR="002935B4" w:rsidRDefault="002935B4" w:rsidP="002935B4"/>
    <w:p w:rsidR="002935B4" w:rsidRDefault="002935B4" w:rsidP="002935B4"/>
    <w:p w:rsidR="002935B4" w:rsidRDefault="002935B4" w:rsidP="002935B4"/>
    <w:p w:rsidR="002935B4" w:rsidRDefault="002935B4" w:rsidP="002935B4"/>
    <w:p w:rsidR="002935B4" w:rsidRDefault="002935B4" w:rsidP="002935B4"/>
    <w:p w:rsidR="002935B4" w:rsidRDefault="002935B4" w:rsidP="002935B4"/>
    <w:p w:rsidR="002935B4" w:rsidRDefault="002935B4" w:rsidP="002935B4"/>
    <w:p w:rsidR="002935B4" w:rsidRDefault="002935B4" w:rsidP="002935B4"/>
    <w:p w:rsidR="002935B4" w:rsidRDefault="002935B4" w:rsidP="002935B4"/>
    <w:p w:rsidR="002935B4" w:rsidRDefault="002935B4" w:rsidP="002935B4"/>
    <w:p w:rsidR="002935B4" w:rsidRDefault="002935B4" w:rsidP="002935B4"/>
    <w:p w:rsidR="002935B4" w:rsidRDefault="002935B4" w:rsidP="002935B4"/>
    <w:p w:rsidR="002935B4" w:rsidRDefault="002935B4" w:rsidP="002935B4">
      <w:r>
        <w:t>Toto oznámení bylo na úřední desce</w:t>
      </w:r>
    </w:p>
    <w:p w:rsidR="002935B4" w:rsidRDefault="002935B4" w:rsidP="002935B4"/>
    <w:p w:rsidR="002935B4" w:rsidRDefault="002935B4" w:rsidP="002935B4">
      <w:r>
        <w:t xml:space="preserve">Vyvěšeno dne: </w:t>
      </w:r>
      <w:proofErr w:type="gramStart"/>
      <w:r>
        <w:t>11.2.2016</w:t>
      </w:r>
      <w:proofErr w:type="gramEnd"/>
    </w:p>
    <w:p w:rsidR="002935B4" w:rsidRDefault="002935B4" w:rsidP="002935B4">
      <w:r>
        <w:t xml:space="preserve">Sňato dne: </w:t>
      </w:r>
      <w:proofErr w:type="gramStart"/>
      <w:r>
        <w:t>27.2.2016</w:t>
      </w:r>
      <w:proofErr w:type="gramEnd"/>
    </w:p>
    <w:p w:rsidR="002935B4" w:rsidRDefault="002935B4" w:rsidP="002935B4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35B4" w:rsidRDefault="002935B4" w:rsidP="002935B4"/>
    <w:p w:rsidR="002935B4" w:rsidRDefault="002935B4" w:rsidP="002935B4"/>
    <w:p w:rsidR="002935B4" w:rsidRDefault="002935B4" w:rsidP="002935B4"/>
    <w:p w:rsidR="002935B4" w:rsidRDefault="002935B4" w:rsidP="002935B4"/>
    <w:p w:rsidR="0093467D" w:rsidRDefault="0093467D"/>
    <w:sectPr w:rsidR="0093467D" w:rsidSect="0093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FC0"/>
    <w:multiLevelType w:val="hybridMultilevel"/>
    <w:tmpl w:val="52086544"/>
    <w:lvl w:ilvl="0" w:tplc="6F0C9E60">
      <w:start w:val="6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35B4"/>
    <w:rsid w:val="002935B4"/>
    <w:rsid w:val="0093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35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935B4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35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935B4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zev">
    <w:name w:val="Title"/>
    <w:basedOn w:val="Normln"/>
    <w:link w:val="NzevChar"/>
    <w:qFormat/>
    <w:rsid w:val="002935B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935B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Zlatka</dc:creator>
  <cp:lastModifiedBy>PC - Zlatka</cp:lastModifiedBy>
  <cp:revision>1</cp:revision>
  <cp:lastPrinted>2016-02-10T13:25:00Z</cp:lastPrinted>
  <dcterms:created xsi:type="dcterms:W3CDTF">2016-02-10T13:23:00Z</dcterms:created>
  <dcterms:modified xsi:type="dcterms:W3CDTF">2016-02-10T13:26:00Z</dcterms:modified>
</cp:coreProperties>
</file>